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07D" w:rsidRDefault="00AA507D" w:rsidP="00AA507D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-338780</wp:posOffset>
            </wp:positionH>
            <wp:positionV relativeFrom="paragraph">
              <wp:posOffset>-688192</wp:posOffset>
            </wp:positionV>
            <wp:extent cx="10664456" cy="753936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итульник к конспекту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8" cy="754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6CD" w:rsidRP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646CD">
        <w:rPr>
          <w:rFonts w:ascii="Times New Roman" w:hAnsi="Times New Roman" w:cs="Times New Roman"/>
          <w:sz w:val="26"/>
          <w:szCs w:val="26"/>
        </w:rPr>
        <w:t>Министерство образования и науки Республики Хакасия</w:t>
      </w:r>
    </w:p>
    <w:p w:rsid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46CD" w:rsidRP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646CD" w:rsidRPr="001646CD" w:rsidRDefault="001646CD" w:rsidP="001646CD">
      <w:pPr>
        <w:spacing w:after="0" w:line="360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1646CD">
        <w:rPr>
          <w:rFonts w:ascii="Times New Roman" w:hAnsi="Times New Roman" w:cs="Times New Roman"/>
          <w:sz w:val="26"/>
          <w:szCs w:val="26"/>
        </w:rPr>
        <w:t>Региональный этап Всероссийского профессионального конкурса</w:t>
      </w:r>
    </w:p>
    <w:p w:rsidR="001646CD" w:rsidRPr="001646CD" w:rsidRDefault="001646CD" w:rsidP="001646CD">
      <w:pPr>
        <w:spacing w:after="0" w:line="360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1646CD">
        <w:rPr>
          <w:rFonts w:ascii="Times New Roman" w:hAnsi="Times New Roman" w:cs="Times New Roman"/>
          <w:b/>
          <w:sz w:val="26"/>
          <w:szCs w:val="26"/>
        </w:rPr>
        <w:t>«Воспитатель года России»</w:t>
      </w:r>
      <w:r w:rsidRPr="001646CD">
        <w:rPr>
          <w:rFonts w:ascii="Times New Roman" w:hAnsi="Times New Roman" w:cs="Times New Roman"/>
          <w:sz w:val="26"/>
          <w:szCs w:val="26"/>
        </w:rPr>
        <w:t xml:space="preserve"> в 2024 году</w:t>
      </w:r>
    </w:p>
    <w:p w:rsidR="001646CD" w:rsidRDefault="001646CD" w:rsidP="001646CD">
      <w:pPr>
        <w:spacing w:after="0" w:line="360" w:lineRule="auto"/>
        <w:ind w:left="1134"/>
        <w:rPr>
          <w:rFonts w:ascii="Times New Roman" w:hAnsi="Times New Roman" w:cs="Times New Roman"/>
          <w:b/>
          <w:sz w:val="26"/>
          <w:szCs w:val="26"/>
        </w:rPr>
      </w:pPr>
      <w:r w:rsidRPr="001646CD">
        <w:rPr>
          <w:rFonts w:ascii="Times New Roman" w:hAnsi="Times New Roman" w:cs="Times New Roman"/>
          <w:sz w:val="26"/>
          <w:szCs w:val="26"/>
        </w:rPr>
        <w:t>Номинация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46CD">
        <w:rPr>
          <w:rFonts w:ascii="Times New Roman" w:hAnsi="Times New Roman" w:cs="Times New Roman"/>
          <w:b/>
          <w:sz w:val="26"/>
          <w:szCs w:val="26"/>
        </w:rPr>
        <w:t>«Лучший воспитатель – 2024»</w:t>
      </w:r>
    </w:p>
    <w:p w:rsidR="001646CD" w:rsidRDefault="001646CD" w:rsidP="001646CD">
      <w:pPr>
        <w:spacing w:after="0" w:line="360" w:lineRule="auto"/>
        <w:ind w:left="1134"/>
        <w:rPr>
          <w:rFonts w:ascii="Times New Roman" w:hAnsi="Times New Roman" w:cs="Times New Roman"/>
          <w:b/>
          <w:sz w:val="26"/>
          <w:szCs w:val="26"/>
        </w:rPr>
      </w:pPr>
      <w:r w:rsidRPr="001646CD">
        <w:rPr>
          <w:rFonts w:ascii="Times New Roman" w:hAnsi="Times New Roman" w:cs="Times New Roman"/>
          <w:sz w:val="26"/>
          <w:szCs w:val="26"/>
        </w:rPr>
        <w:t>Конкурсное задание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46CD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>Педагогическое мероприятие с детьми</w:t>
      </w:r>
      <w:r w:rsidRPr="001646CD">
        <w:rPr>
          <w:rFonts w:ascii="Times New Roman" w:hAnsi="Times New Roman" w:cs="Times New Roman"/>
          <w:b/>
          <w:sz w:val="26"/>
          <w:szCs w:val="26"/>
        </w:rPr>
        <w:t>»</w:t>
      </w:r>
    </w:p>
    <w:p w:rsidR="001646CD" w:rsidRPr="001646CD" w:rsidRDefault="001646CD" w:rsidP="005C611A">
      <w:pPr>
        <w:spacing w:after="0" w:line="360" w:lineRule="auto"/>
        <w:ind w:left="1134"/>
        <w:rPr>
          <w:rFonts w:ascii="Times New Roman" w:hAnsi="Times New Roman" w:cs="Times New Roman"/>
          <w:b/>
          <w:sz w:val="26"/>
          <w:szCs w:val="26"/>
        </w:rPr>
      </w:pPr>
      <w:r w:rsidRPr="001646CD">
        <w:rPr>
          <w:rFonts w:ascii="Times New Roman" w:hAnsi="Times New Roman" w:cs="Times New Roman"/>
          <w:sz w:val="26"/>
          <w:szCs w:val="26"/>
        </w:rPr>
        <w:t>Тема мероприятия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46CD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>Сбой в компьютерной игре</w:t>
      </w:r>
      <w:r w:rsidRPr="001646CD">
        <w:rPr>
          <w:rFonts w:ascii="Times New Roman" w:hAnsi="Times New Roman" w:cs="Times New Roman"/>
          <w:b/>
          <w:sz w:val="26"/>
          <w:szCs w:val="26"/>
        </w:rPr>
        <w:t>»</w:t>
      </w:r>
    </w:p>
    <w:p w:rsidR="001646CD" w:rsidRP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646CD" w:rsidRP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646CD" w:rsidRDefault="001646CD" w:rsidP="001646CD">
      <w:pPr>
        <w:spacing w:after="0" w:line="360" w:lineRule="auto"/>
        <w:ind w:right="124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5C611A" w:rsidRDefault="005C611A" w:rsidP="001646CD">
      <w:pPr>
        <w:spacing w:after="0" w:line="360" w:lineRule="auto"/>
        <w:ind w:right="124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646CD" w:rsidRPr="001646CD" w:rsidRDefault="001646CD" w:rsidP="001646CD">
      <w:pPr>
        <w:spacing w:after="0" w:line="360" w:lineRule="auto"/>
        <w:ind w:right="1245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646CD">
        <w:rPr>
          <w:rFonts w:ascii="Times New Roman" w:hAnsi="Times New Roman" w:cs="Times New Roman"/>
          <w:b/>
          <w:sz w:val="26"/>
          <w:szCs w:val="26"/>
        </w:rPr>
        <w:t>ИТЫГИН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1646CD">
        <w:rPr>
          <w:rFonts w:ascii="Times New Roman" w:hAnsi="Times New Roman" w:cs="Times New Roman"/>
          <w:b/>
          <w:sz w:val="26"/>
          <w:szCs w:val="26"/>
        </w:rPr>
        <w:t xml:space="preserve"> ТАТЬЯН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1646CD">
        <w:rPr>
          <w:rFonts w:ascii="Times New Roman" w:hAnsi="Times New Roman" w:cs="Times New Roman"/>
          <w:b/>
          <w:sz w:val="26"/>
          <w:szCs w:val="26"/>
        </w:rPr>
        <w:t xml:space="preserve"> МИХАЙЛОВН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</w:p>
    <w:p w:rsidR="001646CD" w:rsidRPr="001646CD" w:rsidRDefault="001646CD" w:rsidP="001646CD">
      <w:pPr>
        <w:spacing w:after="0" w:line="360" w:lineRule="auto"/>
        <w:ind w:right="1245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1646CD">
        <w:rPr>
          <w:rFonts w:ascii="Times New Roman" w:hAnsi="Times New Roman" w:cs="Times New Roman"/>
          <w:sz w:val="26"/>
          <w:szCs w:val="26"/>
        </w:rPr>
        <w:t>оспитател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="005C611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1646CD">
        <w:rPr>
          <w:rFonts w:ascii="Times New Roman" w:hAnsi="Times New Roman" w:cs="Times New Roman"/>
          <w:sz w:val="26"/>
          <w:szCs w:val="26"/>
        </w:rPr>
        <w:t>ысшей квалификационной категории</w:t>
      </w:r>
    </w:p>
    <w:p w:rsidR="001646CD" w:rsidRPr="001646CD" w:rsidRDefault="001646CD" w:rsidP="001646CD">
      <w:pPr>
        <w:spacing w:after="0" w:line="360" w:lineRule="auto"/>
        <w:ind w:right="1245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МБДОУ «Д/с </w:t>
      </w:r>
      <w:r w:rsidRPr="001646CD">
        <w:rPr>
          <w:rFonts w:ascii="Times New Roman" w:hAnsi="Times New Roman" w:cs="Times New Roman"/>
          <w:sz w:val="26"/>
          <w:szCs w:val="26"/>
        </w:rPr>
        <w:t>«Журавлик»</w:t>
      </w:r>
    </w:p>
    <w:p w:rsidR="001646CD" w:rsidRPr="001646CD" w:rsidRDefault="001646CD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C611A" w:rsidRDefault="005C611A" w:rsidP="001646CD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72D4" w:rsidRDefault="001646CD" w:rsidP="005C611A">
      <w:pPr>
        <w:spacing w:after="0" w:line="360" w:lineRule="auto"/>
        <w:jc w:val="center"/>
        <w:rPr>
          <w:noProof/>
        </w:rPr>
      </w:pPr>
      <w:r w:rsidRPr="001646CD">
        <w:rPr>
          <w:rFonts w:ascii="Times New Roman" w:hAnsi="Times New Roman" w:cs="Times New Roman"/>
          <w:sz w:val="26"/>
          <w:szCs w:val="26"/>
        </w:rPr>
        <w:t>Абакан, 2024</w:t>
      </w:r>
    </w:p>
    <w:p w:rsidR="006172D4" w:rsidRPr="00271756" w:rsidRDefault="006172D4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3"/>
      </w:tblGrid>
      <w:tr w:rsidR="00963AF4" w:rsidRPr="00271756" w:rsidTr="00963AF4">
        <w:tc>
          <w:tcPr>
            <w:tcW w:w="15593" w:type="dxa"/>
          </w:tcPr>
          <w:p w:rsidR="00C47534" w:rsidRPr="00271756" w:rsidRDefault="00C47534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Возрастной диапазон детей: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C349C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5-6 лет</w:t>
            </w:r>
          </w:p>
        </w:tc>
      </w:tr>
      <w:tr w:rsidR="00963AF4" w:rsidRPr="00271756" w:rsidTr="00963AF4">
        <w:tc>
          <w:tcPr>
            <w:tcW w:w="15593" w:type="dxa"/>
          </w:tcPr>
          <w:p w:rsidR="00C47534" w:rsidRPr="00271756" w:rsidRDefault="00C47534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Группа: </w:t>
            </w:r>
            <w:r w:rsidR="004C349C"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 </w:t>
            </w:r>
            <w:r w:rsidR="00595F39" w:rsidRPr="00271756">
              <w:rPr>
                <w:rFonts w:ascii="Times New Roman" w:hAnsi="Times New Roman" w:cs="Times New Roman"/>
                <w:sz w:val="26"/>
                <w:szCs w:val="26"/>
              </w:rPr>
              <w:t>общеразвивающей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 направленности  </w:t>
            </w:r>
          </w:p>
        </w:tc>
      </w:tr>
      <w:tr w:rsidR="00963AF4" w:rsidRPr="00271756" w:rsidTr="00963AF4">
        <w:tc>
          <w:tcPr>
            <w:tcW w:w="15593" w:type="dxa"/>
          </w:tcPr>
          <w:p w:rsidR="00C47534" w:rsidRPr="00271756" w:rsidRDefault="00C47534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Область: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C349C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73AB" w:rsidRPr="0027175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ознавательное  развитие   </w:t>
            </w:r>
          </w:p>
        </w:tc>
      </w:tr>
      <w:tr w:rsidR="00963AF4" w:rsidRPr="00271756" w:rsidTr="00963AF4">
        <w:tc>
          <w:tcPr>
            <w:tcW w:w="15593" w:type="dxa"/>
          </w:tcPr>
          <w:p w:rsidR="00C47534" w:rsidRPr="00271756" w:rsidRDefault="00595F39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проведения:</w:t>
            </w:r>
            <w:r w:rsidR="00C44C5A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C349C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занятие</w:t>
            </w:r>
          </w:p>
        </w:tc>
      </w:tr>
      <w:tr w:rsidR="00963AF4" w:rsidRPr="00271756" w:rsidTr="00963AF4">
        <w:tc>
          <w:tcPr>
            <w:tcW w:w="15593" w:type="dxa"/>
          </w:tcPr>
          <w:p w:rsidR="00C47534" w:rsidRPr="00271756" w:rsidRDefault="00C44C5A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Тема: </w:t>
            </w:r>
            <w:r w:rsidR="004C349C"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595F39" w:rsidRPr="00271756">
              <w:rPr>
                <w:rFonts w:ascii="Times New Roman" w:hAnsi="Times New Roman" w:cs="Times New Roman"/>
                <w:sz w:val="26"/>
                <w:szCs w:val="26"/>
              </w:rPr>
              <w:t>Сбой в компьютерной игре</w:t>
            </w:r>
          </w:p>
        </w:tc>
      </w:tr>
      <w:tr w:rsidR="00963AF4" w:rsidRPr="00271756" w:rsidTr="00963AF4">
        <w:tc>
          <w:tcPr>
            <w:tcW w:w="15593" w:type="dxa"/>
          </w:tcPr>
          <w:p w:rsidR="00C44C5A" w:rsidRPr="00271756" w:rsidRDefault="00C44C5A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Цель: </w:t>
            </w:r>
            <w:r w:rsidR="005673AB" w:rsidRPr="0027175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F7AF4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оздание социальной ситуации развития детей в процессе </w:t>
            </w:r>
            <w:r w:rsidR="00B96C52" w:rsidRPr="00271756">
              <w:rPr>
                <w:rFonts w:ascii="Times New Roman" w:hAnsi="Times New Roman" w:cs="Times New Roman"/>
                <w:sz w:val="26"/>
                <w:szCs w:val="26"/>
              </w:rPr>
              <w:t>первоначального ознакомления с понятием «алгоритм».</w:t>
            </w:r>
          </w:p>
        </w:tc>
      </w:tr>
      <w:tr w:rsidR="00963AF4" w:rsidRPr="00271756" w:rsidTr="00963AF4">
        <w:tc>
          <w:tcPr>
            <w:tcW w:w="15593" w:type="dxa"/>
          </w:tcPr>
          <w:p w:rsidR="00C44C5A" w:rsidRPr="00271756" w:rsidRDefault="009A5F2B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Задачи:</w:t>
            </w:r>
          </w:p>
          <w:p w:rsidR="00CA1AFB" w:rsidRPr="00271756" w:rsidRDefault="005673AB" w:rsidP="00EB0394">
            <w:pPr>
              <w:pStyle w:val="aa"/>
              <w:numPr>
                <w:ilvl w:val="0"/>
                <w:numId w:val="1"/>
              </w:num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595F39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оздать </w:t>
            </w:r>
            <w:r w:rsidR="00CA1AFB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условия для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развития умений </w:t>
            </w:r>
            <w:r w:rsidR="00491D36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взаимодействовать </w:t>
            </w:r>
            <w:proofErr w:type="gramStart"/>
            <w:r w:rsidR="00491D36" w:rsidRPr="00271756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="00491D36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взрослым,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действовать сообща, по правилам, в интересах других детей </w:t>
            </w:r>
            <w:r w:rsidR="00CA1AFB" w:rsidRPr="0027175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социально-коммуникативное развитие</w:t>
            </w:r>
            <w:r w:rsidR="00CA1AFB" w:rsidRPr="0027175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B7FC3" w:rsidRPr="00271756" w:rsidRDefault="005673AB" w:rsidP="00EB0394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организовать условия для </w:t>
            </w:r>
            <w:r w:rsidR="00DF4098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расширения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представлений о цифровых играх</w:t>
            </w:r>
            <w:r w:rsidR="00DF4098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(познавательное развитие);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673AB" w:rsidRPr="00271756" w:rsidRDefault="005673AB" w:rsidP="00EB0394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создать условия для </w:t>
            </w:r>
            <w:r w:rsidR="00DF4098" w:rsidRPr="00271756">
              <w:rPr>
                <w:rFonts w:ascii="Times New Roman" w:hAnsi="Times New Roman" w:cs="Times New Roman"/>
                <w:sz w:val="26"/>
                <w:szCs w:val="26"/>
              </w:rPr>
              <w:t>закрепления навыка ранжирования величин в убывающем порядке</w:t>
            </w:r>
            <w:r w:rsidR="00AB44A6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, ориентирования на </w:t>
            </w:r>
            <w:proofErr w:type="spellStart"/>
            <w:r w:rsidR="00AB44A6" w:rsidRPr="00271756">
              <w:rPr>
                <w:rFonts w:ascii="Times New Roman" w:hAnsi="Times New Roman" w:cs="Times New Roman"/>
                <w:sz w:val="26"/>
                <w:szCs w:val="26"/>
              </w:rPr>
              <w:t>микроплоскости</w:t>
            </w:r>
            <w:proofErr w:type="spellEnd"/>
            <w:r w:rsidR="00FB7FC3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по графическому коду</w:t>
            </w:r>
            <w:r w:rsidR="00DF4098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(познавательное развитие);  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6C52" w:rsidRPr="00271756" w:rsidRDefault="005673AB" w:rsidP="00EB0394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создать условия для </w:t>
            </w:r>
            <w:r w:rsidR="002171C1" w:rsidRPr="00271756">
              <w:rPr>
                <w:rFonts w:ascii="Times New Roman" w:hAnsi="Times New Roman" w:cs="Times New Roman"/>
                <w:sz w:val="26"/>
                <w:szCs w:val="26"/>
              </w:rPr>
              <w:t>развития умений воспроизводить сложную форму предмета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04544" w:rsidRPr="0027175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голосов</w:t>
            </w:r>
            <w:r w:rsidR="00C04544" w:rsidRPr="00271756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инструкци</w:t>
            </w:r>
            <w:r w:rsidR="00C04544" w:rsidRPr="0027175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DF4098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(художественно-эстетическое развитие); </w:t>
            </w:r>
          </w:p>
          <w:p w:rsidR="00B96C52" w:rsidRPr="00271756" w:rsidRDefault="00B96C52" w:rsidP="00EB0394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создать условия для развития интереса детей к выполнению заданий по алгоритму (познавательное развитие);</w:t>
            </w:r>
          </w:p>
          <w:p w:rsidR="00C04544" w:rsidRPr="00271756" w:rsidRDefault="00C04544" w:rsidP="00EB0394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создать условия для соблюдения статико-динамического режима (физическое развитие);    </w:t>
            </w:r>
          </w:p>
          <w:p w:rsidR="00CA1AFB" w:rsidRPr="00271756" w:rsidRDefault="00DF4098" w:rsidP="00EB0394">
            <w:pPr>
              <w:pStyle w:val="aa"/>
              <w:numPr>
                <w:ilvl w:val="0"/>
                <w:numId w:val="1"/>
              </w:num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обеспечить условия для речевой активности детей (речевое развитие).</w:t>
            </w:r>
          </w:p>
        </w:tc>
      </w:tr>
      <w:tr w:rsidR="00963AF4" w:rsidRPr="00271756" w:rsidTr="00963AF4">
        <w:tc>
          <w:tcPr>
            <w:tcW w:w="15593" w:type="dxa"/>
          </w:tcPr>
          <w:p w:rsidR="00595F39" w:rsidRPr="00271756" w:rsidRDefault="00595F39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Детская цель: </w:t>
            </w:r>
            <w:r w:rsidR="000F3C88" w:rsidRPr="00271756">
              <w:rPr>
                <w:rFonts w:ascii="Times New Roman" w:hAnsi="Times New Roman" w:cs="Times New Roman"/>
                <w:sz w:val="26"/>
                <w:szCs w:val="26"/>
              </w:rPr>
              <w:t>устранение неисправностей и запуск компьютерной игры.</w:t>
            </w:r>
          </w:p>
        </w:tc>
      </w:tr>
      <w:tr w:rsidR="00963AF4" w:rsidRPr="00271756" w:rsidTr="00963AF4">
        <w:tc>
          <w:tcPr>
            <w:tcW w:w="15593" w:type="dxa"/>
          </w:tcPr>
          <w:p w:rsidR="009A5F2B" w:rsidRPr="00271756" w:rsidRDefault="009A5F2B" w:rsidP="00EB0394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Организация детских видов деятельности: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коммуникативная, игровая</w:t>
            </w:r>
            <w:r w:rsidR="000B2F9B" w:rsidRPr="0027175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8A4577" w:rsidRPr="00271756" w:rsidRDefault="008A4577" w:rsidP="00B56F6C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z w:val="26"/>
          <w:szCs w:val="26"/>
        </w:rPr>
      </w:pPr>
    </w:p>
    <w:p w:rsidR="003257E8" w:rsidRPr="00271756" w:rsidRDefault="008A4577" w:rsidP="008A4577">
      <w:pPr>
        <w:rPr>
          <w:rFonts w:ascii="Times New Roman" w:hAnsi="Times New Roman" w:cs="Times New Roman"/>
          <w:sz w:val="26"/>
          <w:szCs w:val="26"/>
        </w:rPr>
        <w:sectPr w:rsidR="003257E8" w:rsidRPr="00271756" w:rsidSect="00B76F85">
          <w:footerReference w:type="default" r:id="rId10"/>
          <w:pgSz w:w="16838" w:h="11906" w:orient="landscape"/>
          <w:pgMar w:top="1134" w:right="567" w:bottom="567" w:left="567" w:header="0" w:footer="0" w:gutter="0"/>
          <w:cols w:space="708"/>
          <w:docGrid w:linePitch="360"/>
        </w:sectPr>
      </w:pPr>
      <w:r w:rsidRPr="00271756">
        <w:rPr>
          <w:rFonts w:ascii="Times New Roman" w:hAnsi="Times New Roman" w:cs="Times New Roman"/>
          <w:sz w:val="26"/>
          <w:szCs w:val="26"/>
        </w:rPr>
        <w:br w:type="page"/>
      </w:r>
    </w:p>
    <w:p w:rsidR="00A57EC7" w:rsidRPr="00271756" w:rsidRDefault="00A57EC7" w:rsidP="00B56F6C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71756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Ход </w:t>
      </w:r>
      <w:r w:rsidR="00182C25" w:rsidRPr="00271756">
        <w:rPr>
          <w:rFonts w:ascii="Times New Roman" w:hAnsi="Times New Roman" w:cs="Times New Roman"/>
          <w:b/>
          <w:i/>
          <w:sz w:val="26"/>
          <w:szCs w:val="26"/>
        </w:rPr>
        <w:t>занятия</w:t>
      </w:r>
    </w:p>
    <w:tbl>
      <w:tblPr>
        <w:tblStyle w:val="a3"/>
        <w:tblW w:w="158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4536"/>
        <w:gridCol w:w="1418"/>
        <w:gridCol w:w="3827"/>
        <w:gridCol w:w="2410"/>
      </w:tblGrid>
      <w:tr w:rsidR="00271756" w:rsidRPr="00271756" w:rsidTr="00B334C1"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D23CF" w:rsidRPr="00271756" w:rsidRDefault="00BD23CF" w:rsidP="003C73B1">
            <w:pPr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Этап 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D23CF" w:rsidRPr="00271756" w:rsidRDefault="00BD23CF" w:rsidP="00182C25">
            <w:pPr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Организация пространства</w:t>
            </w:r>
            <w:r w:rsidR="00E72B47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D23CF" w:rsidRPr="00271756" w:rsidRDefault="00BD23CF" w:rsidP="00182C25">
            <w:pPr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Деятельность взрослого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D23CF" w:rsidRPr="00271756" w:rsidRDefault="00BD23CF" w:rsidP="00182C25">
            <w:pPr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Деятельность детей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D23CF" w:rsidRPr="00271756" w:rsidRDefault="00127F00" w:rsidP="00127F00">
            <w:pPr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</w:t>
            </w:r>
            <w:r w:rsidR="00B76F85" w:rsidRPr="00271756">
              <w:rPr>
                <w:rFonts w:ascii="Times New Roman" w:hAnsi="Times New Roman" w:cs="Times New Roman"/>
                <w:sz w:val="26"/>
                <w:szCs w:val="26"/>
              </w:rPr>
              <w:t>ие условия</w:t>
            </w:r>
          </w:p>
        </w:tc>
      </w:tr>
      <w:tr w:rsidR="00271756" w:rsidRPr="00271756" w:rsidTr="00B334C1">
        <w:trPr>
          <w:cantSplit/>
          <w:trHeight w:val="547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127F00" w:rsidRPr="00271756" w:rsidRDefault="00127F0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Организационно-мотивационный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27F00" w:rsidRPr="00271756" w:rsidRDefault="00127F00" w:rsidP="008C5F8A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Заставка на мультимедийной установке, роботы-игрушки, пуфы, стулья для детей, браслет</w:t>
            </w: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  <w:p w:rsidR="00127F00" w:rsidRPr="00271756" w:rsidRDefault="00127F00" w:rsidP="008C5F8A">
            <w:pPr>
              <w:ind w:left="-57" w:right="-57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46464" behindDoc="1" locked="0" layoutInCell="1" allowOverlap="1" wp14:anchorId="3BA5ED5F" wp14:editId="67903C0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341630</wp:posOffset>
                  </wp:positionV>
                  <wp:extent cx="1664970" cy="1047750"/>
                  <wp:effectExtent l="19050" t="19050" r="0" b="0"/>
                  <wp:wrapTight wrapText="bothSides">
                    <wp:wrapPolygon edited="0">
                      <wp:start x="-247" y="-393"/>
                      <wp:lineTo x="-247" y="21600"/>
                      <wp:lineTo x="21501" y="21600"/>
                      <wp:lineTo x="21501" y="-393"/>
                      <wp:lineTo x="-247" y="-393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0669742119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4" r="16100"/>
                          <a:stretch/>
                        </pic:blipFill>
                        <pic:spPr bwMode="auto">
                          <a:xfrm>
                            <a:off x="0" y="0"/>
                            <a:ext cx="1664970" cy="10477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7F00" w:rsidRPr="00271756" w:rsidRDefault="00127F00" w:rsidP="008C5F8A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7F00" w:rsidRPr="00271756" w:rsidRDefault="00127F00" w:rsidP="008C5F8A">
            <w:pPr>
              <w:ind w:left="-57" w:right="-57"/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2608" behindDoc="1" locked="0" layoutInCell="1" allowOverlap="1" wp14:anchorId="235B2B83" wp14:editId="7BA1140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291465</wp:posOffset>
                  </wp:positionV>
                  <wp:extent cx="1329770" cy="1143000"/>
                  <wp:effectExtent l="19050" t="19050" r="3810" b="0"/>
                  <wp:wrapTight wrapText="bothSides">
                    <wp:wrapPolygon edited="0">
                      <wp:start x="-309" y="-360"/>
                      <wp:lineTo x="-309" y="21600"/>
                      <wp:lineTo x="21662" y="21600"/>
                      <wp:lineTo x="21662" y="-360"/>
                      <wp:lineTo x="-309" y="-36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-Uw8WaJyCVw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3" r="13745"/>
                          <a:stretch/>
                        </pic:blipFill>
                        <pic:spPr bwMode="auto">
                          <a:xfrm flipH="1">
                            <a:off x="0" y="0"/>
                            <a:ext cx="1329770" cy="1143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double" w:sz="4" w:space="0" w:color="auto"/>
              <w:left w:val="double" w:sz="4" w:space="0" w:color="auto"/>
              <w:bottom w:val="dotDash" w:sz="4" w:space="0" w:color="FFFFFF" w:themeColor="background1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  <w:gridSpan w:val="2"/>
            <w:tcBorders>
              <w:top w:val="double" w:sz="4" w:space="0" w:color="auto"/>
              <w:bottom w:val="dotDash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Входят в музыкальный зал, осматриваются, здороваются с педагогом.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127F00" w:rsidRPr="00271756" w:rsidRDefault="00127F00" w:rsidP="00701E58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условия  для установления контакта с </w:t>
            </w:r>
            <w:proofErr w:type="gram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обучающимися</w:t>
            </w:r>
            <w:proofErr w:type="gramEnd"/>
          </w:p>
        </w:tc>
      </w:tr>
      <w:tr w:rsidR="00271756" w:rsidRPr="00271756" w:rsidTr="00F7109F">
        <w:trPr>
          <w:cantSplit/>
          <w:trHeight w:val="814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127F00" w:rsidRPr="00271756" w:rsidRDefault="00127F0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Педагог приглашает детей в круг.</w:t>
            </w:r>
          </w:p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Здравствуйте, ребята. Предлагаю </w:t>
            </w:r>
            <w:proofErr w:type="gram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познакомится</w:t>
            </w:r>
            <w:proofErr w:type="gram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27F00" w:rsidRPr="00271756" w:rsidRDefault="00127F00" w:rsidP="00701E58">
            <w:pPr>
              <w:ind w:left="-57" w:right="-5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Проводится упражнение на сближение </w:t>
            </w:r>
          </w:p>
          <w:p w:rsidR="00127F00" w:rsidRPr="00271756" w:rsidRDefault="00127F00" w:rsidP="00701E58">
            <w:pPr>
              <w:ind w:left="-57" w:right="-5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«Ладонь протяни, имя назови». </w:t>
            </w:r>
          </w:p>
          <w:p w:rsidR="00127F00" w:rsidRPr="00271756" w:rsidRDefault="00127F00" w:rsidP="00701E58">
            <w:pPr>
              <w:ind w:left="-57" w:right="-5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Меня зовут Татьяна Михайловна.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Протягивает ладонь вперед. Дети по очереди называют своё имя и кладут ладонь на ладонь друг друга, образовывая «башню». Замыкает педагог второй ладонью, произносит:</w:t>
            </w:r>
          </w:p>
          <w:p w:rsidR="00127F00" w:rsidRPr="00271756" w:rsidRDefault="00127F00" w:rsidP="00701E58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Раз, два, три! Хорошее настроение лови!</w:t>
            </w:r>
          </w:p>
          <w:p w:rsidR="00127F00" w:rsidRPr="00271756" w:rsidRDefault="00127F00" w:rsidP="00701E58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Я пришла не одна, нас ждут. 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B334C1">
        <w:trPr>
          <w:cantSplit/>
          <w:trHeight w:val="335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127F00" w:rsidRPr="00271756" w:rsidRDefault="00127F0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Садятся на стулья.</w:t>
            </w:r>
          </w:p>
        </w:tc>
        <w:tc>
          <w:tcPr>
            <w:tcW w:w="2410" w:type="dxa"/>
            <w:vMerge w:val="restart"/>
            <w:tcBorders>
              <w:top w:val="dotDash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условия  для речевой  активности  детей</w:t>
            </w:r>
          </w:p>
        </w:tc>
      </w:tr>
      <w:tr w:rsidR="00271756" w:rsidRPr="00271756" w:rsidTr="00F7109F">
        <w:trPr>
          <w:cantSplit/>
          <w:trHeight w:val="402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127F00" w:rsidRPr="00271756" w:rsidRDefault="00127F0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127F00" w:rsidRPr="00271756" w:rsidRDefault="00127F00" w:rsidP="00B76F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Это герои компьютерной игры «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ПиктоМир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963A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63AF4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–  </w:t>
            </w:r>
            <w:r w:rsidR="00963AF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оботы. Живут на космических платформах, занимаются доставкой грузов к летательным аппаратам.</w:t>
            </w:r>
          </w:p>
          <w:p w:rsidR="00127F00" w:rsidRPr="00271756" w:rsidRDefault="00127F00" w:rsidP="00B76F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Посмотрите на них. Они разные? Чем отличаются? </w:t>
            </w:r>
          </w:p>
          <w:p w:rsidR="00127F00" w:rsidRPr="00271756" w:rsidRDefault="00127F00" w:rsidP="00126D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У этого робота руки направлены назад. Получится сделать что-нибудь в таком положении? Попробуйте. Как можно передвигать грузы в таком положении? Его имя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Тягун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B334C1">
        <w:trPr>
          <w:cantSplit/>
          <w:trHeight w:val="368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127F00" w:rsidRPr="00271756" w:rsidRDefault="00127F0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127F00" w:rsidRPr="00271756" w:rsidRDefault="00127F00" w:rsidP="00B76F8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Отвечают на вопросы, имитируют действия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Тягуна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127F00" w:rsidRPr="00271756" w:rsidRDefault="00127F0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01ED" w:rsidRPr="00271756" w:rsidRDefault="009401ED"/>
    <w:p w:rsidR="009401ED" w:rsidRPr="00271756" w:rsidRDefault="009401ED"/>
    <w:p w:rsidR="009401ED" w:rsidRPr="00271756" w:rsidRDefault="009401ED"/>
    <w:p w:rsidR="009401ED" w:rsidRPr="00271756" w:rsidRDefault="009401ED"/>
    <w:tbl>
      <w:tblPr>
        <w:tblStyle w:val="a3"/>
        <w:tblW w:w="158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4394"/>
        <w:gridCol w:w="1560"/>
        <w:gridCol w:w="3827"/>
        <w:gridCol w:w="2410"/>
      </w:tblGrid>
      <w:tr w:rsidR="00271756" w:rsidRPr="00271756" w:rsidTr="00127F00">
        <w:trPr>
          <w:cantSplit/>
          <w:trHeight w:val="2258"/>
        </w:trPr>
        <w:tc>
          <w:tcPr>
            <w:tcW w:w="851" w:type="dxa"/>
            <w:vMerge w:val="restart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BF7520" w:rsidRPr="00271756" w:rsidRDefault="00BF752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BF7520" w:rsidRPr="00271756" w:rsidRDefault="00BF7520" w:rsidP="00126D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73088" behindDoc="0" locked="0" layoutInCell="1" allowOverlap="1" wp14:anchorId="41CC6DD2" wp14:editId="5A9DED3A">
                  <wp:simplePos x="0" y="0"/>
                  <wp:positionH relativeFrom="column">
                    <wp:posOffset>-1745615</wp:posOffset>
                  </wp:positionH>
                  <wp:positionV relativeFrom="paragraph">
                    <wp:posOffset>96520</wp:posOffset>
                  </wp:positionV>
                  <wp:extent cx="1000125" cy="807085"/>
                  <wp:effectExtent l="19050" t="1905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jnqDPtIjFQ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0125" cy="8070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У этого робота руки направлены вперед. Попробуйте. Получится сделать что-нибудь в таком положении? А робот может, он двигает перед собой грузы. Имя его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Двигун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BF7520" w:rsidRPr="00271756" w:rsidRDefault="00BF7520" w:rsidP="00CA43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Что может делать этот робот в таком положении? </w:t>
            </w:r>
          </w:p>
          <w:p w:rsidR="00BF7520" w:rsidRPr="00271756" w:rsidRDefault="00BF7520" w:rsidP="00CA43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74112" behindDoc="0" locked="0" layoutInCell="1" allowOverlap="1" wp14:anchorId="77A29F09" wp14:editId="34BC1BB9">
                  <wp:simplePos x="0" y="0"/>
                  <wp:positionH relativeFrom="column">
                    <wp:posOffset>-955040</wp:posOffset>
                  </wp:positionH>
                  <wp:positionV relativeFrom="paragraph">
                    <wp:posOffset>230505</wp:posOffset>
                  </wp:positionV>
                  <wp:extent cx="733425" cy="1037590"/>
                  <wp:effectExtent l="19050" t="1905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BGZm4ay-D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37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Может вертеться вокруг себя. Попробуйте. Его имя –  Вертун.</w:t>
            </w:r>
          </w:p>
        </w:tc>
        <w:tc>
          <w:tcPr>
            <w:tcW w:w="3827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F7520" w:rsidRPr="00271756" w:rsidRDefault="00271756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условия  для речевой  активности  детей</w:t>
            </w:r>
          </w:p>
        </w:tc>
      </w:tr>
      <w:tr w:rsidR="00271756" w:rsidRPr="00271756" w:rsidTr="009401ED">
        <w:trPr>
          <w:cantSplit/>
          <w:trHeight w:val="387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BF7520" w:rsidRPr="00271756" w:rsidRDefault="00BF752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BF7520" w:rsidRPr="00271756" w:rsidRDefault="00BF7520" w:rsidP="00682F06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Отвечают на вопросы, имитируют действия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Двигуна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, Вертуна.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5E3214">
        <w:trPr>
          <w:cantSplit/>
          <w:trHeight w:val="58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BF7520" w:rsidRPr="00271756" w:rsidRDefault="00BF752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BF7520" w:rsidRPr="00271756" w:rsidRDefault="00BF7520" w:rsidP="00CA43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У роботов случилась беда.  Не запускается компьютерная игра. У каждого робота произошел сбой, и они не могут выполнять свою работу. Помочь сможете только вы. Поможете? </w:t>
            </w:r>
          </w:p>
          <w:p w:rsidR="00BF7520" w:rsidRPr="00271756" w:rsidRDefault="00BF7520" w:rsidP="00CA43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5136" behindDoc="0" locked="0" layoutInCell="1" allowOverlap="1" wp14:anchorId="2F806100" wp14:editId="6B15F9D7">
                  <wp:simplePos x="0" y="0"/>
                  <wp:positionH relativeFrom="column">
                    <wp:posOffset>-1812290</wp:posOffset>
                  </wp:positionH>
                  <wp:positionV relativeFrom="paragraph">
                    <wp:posOffset>26035</wp:posOffset>
                  </wp:positionV>
                  <wp:extent cx="1667510" cy="1003300"/>
                  <wp:effectExtent l="19050" t="19050" r="889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0669742119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43" t="17665" r="30181" b="29751"/>
                          <a:stretch/>
                        </pic:blipFill>
                        <pic:spPr bwMode="auto">
                          <a:xfrm>
                            <a:off x="0" y="0"/>
                            <a:ext cx="1667510" cy="10033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Нам необходимо оказаться в игре. Как это сделать? (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телепортироваться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). Для входа в компьютерную игру нужны космические браслеты! Разбирайте! </w:t>
            </w:r>
          </w:p>
          <w:p w:rsidR="00BF7520" w:rsidRPr="00271756" w:rsidRDefault="00BF7520" w:rsidP="00D401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Составим план действий – алгоритм: </w:t>
            </w:r>
          </w:p>
          <w:p w:rsidR="00BF7520" w:rsidRPr="00271756" w:rsidRDefault="00BF7520" w:rsidP="00D401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1. Телепортироваться в игру, </w:t>
            </w:r>
          </w:p>
          <w:p w:rsidR="00BF7520" w:rsidRPr="00271756" w:rsidRDefault="00BF7520" w:rsidP="00D401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2. Найти и устранить неисправности, </w:t>
            </w:r>
          </w:p>
          <w:p w:rsidR="00BF7520" w:rsidRPr="00271756" w:rsidRDefault="00BF7520" w:rsidP="00D401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3. Телепортироваться в детский сад, </w:t>
            </w:r>
          </w:p>
          <w:p w:rsidR="00BF7520" w:rsidRPr="00271756" w:rsidRDefault="00BF7520" w:rsidP="00D401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4. Запустить игру.  </w:t>
            </w:r>
          </w:p>
          <w:p w:rsidR="00BF7520" w:rsidRPr="00271756" w:rsidRDefault="00BF7520" w:rsidP="004E335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Проговорим все вместе и запомним. 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E3303E">
        <w:trPr>
          <w:cantSplit/>
          <w:trHeight w:val="655"/>
        </w:trPr>
        <w:tc>
          <w:tcPr>
            <w:tcW w:w="851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</w:tcPr>
          <w:p w:rsidR="00BF7520" w:rsidRPr="00271756" w:rsidRDefault="00BF7520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BF7520" w:rsidRPr="00271756" w:rsidRDefault="00BF7520" w:rsidP="00CA43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single" w:sz="4" w:space="0" w:color="auto"/>
              <w:right w:val="double" w:sz="4" w:space="0" w:color="auto"/>
            </w:tcBorders>
          </w:tcPr>
          <w:p w:rsidR="00BF7520" w:rsidRPr="00271756" w:rsidRDefault="00BF7520" w:rsidP="00D40172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Участвуют в беседе, предлагают свои варианты, повторяют план действий.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F7520" w:rsidRPr="00271756" w:rsidRDefault="00BF7520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877BE5">
        <w:trPr>
          <w:cantSplit/>
          <w:trHeight w:val="2449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Основной</w:t>
            </w: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Ковер-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пазл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, 3 </w:t>
            </w:r>
            <w:proofErr w:type="gram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низких</w:t>
            </w:r>
            <w:proofErr w:type="gram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мольберта, 3 – высоких, стойки с цифрами, столы детские, аудиоколонка, раздаточный материал к каждому заданию</w:t>
            </w: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5680" behindDoc="1" locked="0" layoutInCell="1" allowOverlap="1" wp14:anchorId="145A01EB" wp14:editId="5C0848D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56515</wp:posOffset>
                  </wp:positionV>
                  <wp:extent cx="1162050" cy="752835"/>
                  <wp:effectExtent l="19050" t="19050" r="0" b="9525"/>
                  <wp:wrapTight wrapText="bothSides">
                    <wp:wrapPolygon edited="0">
                      <wp:start x="-354" y="-547"/>
                      <wp:lineTo x="-354" y="21873"/>
                      <wp:lineTo x="21600" y="21873"/>
                      <wp:lineTo x="21600" y="-547"/>
                      <wp:lineTo x="-354" y="-547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0669742121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6" r="15234"/>
                          <a:stretch/>
                        </pic:blipFill>
                        <pic:spPr bwMode="auto">
                          <a:xfrm>
                            <a:off x="0" y="0"/>
                            <a:ext cx="1162050" cy="7528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752" behindDoc="0" locked="0" layoutInCell="1" allowOverlap="1" wp14:anchorId="44DE7FD3" wp14:editId="26DA8BD5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1004570</wp:posOffset>
                  </wp:positionV>
                  <wp:extent cx="1133475" cy="765175"/>
                  <wp:effectExtent l="19050" t="19050" r="9525" b="0"/>
                  <wp:wrapTight wrapText="bothSides">
                    <wp:wrapPolygon edited="0">
                      <wp:start x="-363" y="-538"/>
                      <wp:lineTo x="-363" y="21510"/>
                      <wp:lineTo x="21782" y="21510"/>
                      <wp:lineTo x="21782" y="-538"/>
                      <wp:lineTo x="-363" y="-538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0669742120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1" r="16953"/>
                          <a:stretch/>
                        </pic:blipFill>
                        <pic:spPr bwMode="auto">
                          <a:xfrm>
                            <a:off x="0" y="0"/>
                            <a:ext cx="1133475" cy="765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401ED" w:rsidRPr="00271756" w:rsidRDefault="009401ED" w:rsidP="00182C25">
            <w:pPr>
              <w:ind w:left="-57" w:right="-57"/>
              <w:rPr>
                <w:noProof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5920" behindDoc="1" locked="0" layoutInCell="1" allowOverlap="1" wp14:anchorId="1D7E7DC3" wp14:editId="18AB6235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-328295</wp:posOffset>
                  </wp:positionV>
                  <wp:extent cx="981075" cy="1801120"/>
                  <wp:effectExtent l="19050" t="19050" r="0" b="8890"/>
                  <wp:wrapTight wrapText="bothSides">
                    <wp:wrapPolygon edited="0">
                      <wp:start x="-419" y="-228"/>
                      <wp:lineTo x="-419" y="21707"/>
                      <wp:lineTo x="21390" y="21707"/>
                      <wp:lineTo x="21390" y="-228"/>
                      <wp:lineTo x="-419" y="-228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0669742120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13875" b="9080"/>
                          <a:stretch/>
                        </pic:blipFill>
                        <pic:spPr bwMode="auto">
                          <a:xfrm>
                            <a:off x="0" y="0"/>
                            <a:ext cx="981075" cy="18011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uble" w:sz="4" w:space="0" w:color="auto"/>
              <w:left w:val="double" w:sz="4" w:space="0" w:color="auto"/>
              <w:bottom w:val="dotDash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Приглашает к порт</w:t>
            </w:r>
            <w:r w:rsidR="00963AF4">
              <w:rPr>
                <w:rFonts w:ascii="Times New Roman" w:hAnsi="Times New Roman" w:cs="Times New Roman"/>
                <w:sz w:val="26"/>
                <w:szCs w:val="26"/>
              </w:rPr>
              <w:t>ал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у.</w:t>
            </w: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Активир</w:t>
            </w:r>
            <w:r w:rsidR="004E3351" w:rsidRPr="00271756">
              <w:rPr>
                <w:rFonts w:ascii="Times New Roman" w:hAnsi="Times New Roman" w:cs="Times New Roman"/>
                <w:sz w:val="26"/>
                <w:szCs w:val="26"/>
              </w:rPr>
              <w:t>уйте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порт</w:t>
            </w:r>
            <w:r w:rsidR="00963AF4">
              <w:rPr>
                <w:rFonts w:ascii="Times New Roman" w:hAnsi="Times New Roman" w:cs="Times New Roman"/>
                <w:sz w:val="26"/>
                <w:szCs w:val="26"/>
              </w:rPr>
              <w:t>ал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. Расставьте роботов по цифрам. Готово. Заходим. </w:t>
            </w: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Приготовились к телепортации. Закрыли глаза, начинаем отсчет: 1,2,3,4,5. Пуск!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Включается музыкальное сопровождение.</w:t>
            </w:r>
          </w:p>
          <w:p w:rsidR="009401ED" w:rsidRPr="00271756" w:rsidRDefault="009401ED" w:rsidP="003529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Мы в космосе. Выйти не можем. Почему? (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надеть скафандры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). </w:t>
            </w:r>
          </w:p>
          <w:p w:rsidR="009401ED" w:rsidRPr="00271756" w:rsidRDefault="009401ED" w:rsidP="004E335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Выходим. Что по </w:t>
            </w:r>
            <w:r w:rsidR="004E3351" w:rsidRPr="00271756">
              <w:rPr>
                <w:rFonts w:ascii="Times New Roman" w:hAnsi="Times New Roman" w:cs="Times New Roman"/>
                <w:sz w:val="26"/>
                <w:szCs w:val="26"/>
              </w:rPr>
              <w:t>алгоритму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дальше? (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найти, устранить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827" w:type="dxa"/>
            <w:tcBorders>
              <w:top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2A784C" w:rsidRPr="00271756" w:rsidRDefault="00877BE5" w:rsidP="002A784C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условия для соблюдения статико-динамического режима</w:t>
            </w:r>
            <w:r w:rsidR="002A784C" w:rsidRPr="00271756">
              <w:rPr>
                <w:rFonts w:ascii="Times New Roman" w:hAnsi="Times New Roman" w:cs="Times New Roman"/>
                <w:sz w:val="26"/>
                <w:szCs w:val="26"/>
              </w:rPr>
              <w:t>, для развития интереса детей к выполнению заданий по алгоритму</w:t>
            </w: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877BE5">
        <w:trPr>
          <w:cantSplit/>
          <w:trHeight w:val="379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3529DE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Выполняют действия. Отвечают на вопросы.</w:t>
            </w:r>
          </w:p>
        </w:tc>
        <w:tc>
          <w:tcPr>
            <w:tcW w:w="2410" w:type="dxa"/>
            <w:vMerge w:val="restart"/>
            <w:tcBorders>
              <w:top w:val="dotDash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A784C" w:rsidRPr="00271756" w:rsidRDefault="002A784C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условия для развития умений действовать сообща, по правилам, в интересах других детей</w:t>
            </w:r>
          </w:p>
        </w:tc>
      </w:tr>
      <w:tr w:rsidR="00271756" w:rsidRPr="00271756" w:rsidTr="004647E2">
        <w:trPr>
          <w:cantSplit/>
          <w:trHeight w:val="73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3529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В компьютерной игре все выполняется точно по порядку, по алгоритму, в командах. Объединиться в команды! 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401ED">
        <w:trPr>
          <w:cantSplit/>
          <w:trHeight w:val="38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Объединяются в команды по цвету браслета.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F0865">
        <w:trPr>
          <w:cantSplit/>
          <w:trHeight w:val="415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3529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Обратите внимание на цифры. С какой начнем? 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401ED">
        <w:trPr>
          <w:cantSplit/>
          <w:trHeight w:val="427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A82E8E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Предполагаемый ответ детей (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цифра 1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). 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491D36">
        <w:trPr>
          <w:cantSplit/>
          <w:trHeight w:val="137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pStyle w:val="aa"/>
              <w:numPr>
                <w:ilvl w:val="0"/>
                <w:numId w:val="3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A82E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У какого робота неисправность?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proofErr w:type="spellStart"/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Двигуна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). Сбой –</w:t>
            </w:r>
            <w:r w:rsidR="00996E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грузы в беспорядке летают в космосе. Робот не может их грузить.  Расставьте грузы в порядке убывания.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условия для закрепления навыка ранжирования величин в убывающем порядке</w:t>
            </w:r>
          </w:p>
        </w:tc>
      </w:tr>
      <w:tr w:rsidR="00271756" w:rsidRPr="00271756" w:rsidTr="00491D36">
        <w:trPr>
          <w:cantSplit/>
          <w:trHeight w:val="143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27F00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Договариваются, каждая команда выбирает для выполнения задания мольберт с материалом (бочки или ящики, или контейнеры), выполняют.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1F5277">
        <w:trPr>
          <w:cantSplit/>
          <w:trHeight w:val="567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F903A3">
            <w:pPr>
              <w:ind w:left="-57" w:right="-5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Двигун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, мы устранили неисправность?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Мигает лампочка.</w:t>
            </w:r>
          </w:p>
          <w:p w:rsidR="00491D36" w:rsidRPr="00271756" w:rsidRDefault="00491D36" w:rsidP="00F903A3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401ED">
        <w:trPr>
          <w:cantSplit/>
          <w:trHeight w:val="278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Выбирают следующее направление (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цифра 2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2410" w:type="dxa"/>
            <w:vMerge w:val="restart"/>
            <w:tcBorders>
              <w:top w:val="dotDash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условия для развития  ориентирования на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микроплоскости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71756" w:rsidRPr="00271756" w:rsidTr="003D1343">
        <w:trPr>
          <w:cantSplit/>
          <w:trHeight w:val="359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9401ED" w:rsidRPr="00271756" w:rsidRDefault="009401ED" w:rsidP="003772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Неисправность у …? 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(Вертуна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). </w:t>
            </w:r>
          </w:p>
          <w:p w:rsidR="009401ED" w:rsidRPr="00271756" w:rsidRDefault="009401ED" w:rsidP="00150F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8992" behindDoc="0" locked="0" layoutInCell="1" allowOverlap="1" wp14:anchorId="01E33FDC" wp14:editId="06157BAB">
                  <wp:simplePos x="0" y="0"/>
                  <wp:positionH relativeFrom="column">
                    <wp:posOffset>-1745615</wp:posOffset>
                  </wp:positionH>
                  <wp:positionV relativeFrom="paragraph">
                    <wp:posOffset>269240</wp:posOffset>
                  </wp:positionV>
                  <wp:extent cx="1543050" cy="1050290"/>
                  <wp:effectExtent l="19050" t="1905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0669742118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5" r="14661"/>
                          <a:stretch/>
                        </pic:blipFill>
                        <pic:spPr bwMode="auto">
                          <a:xfrm>
                            <a:off x="0" y="0"/>
                            <a:ext cx="1543050" cy="105029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Потерял ключ, не может завестись, чтобы высматривать грузы для своих друзей. Выберите карточку. Проведите Вертуна к финишу, используя графический код – последовательность из геометрических фигур.</w:t>
            </w:r>
          </w:p>
        </w:tc>
        <w:tc>
          <w:tcPr>
            <w:tcW w:w="3827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401ED">
        <w:trPr>
          <w:cantSplit/>
          <w:trHeight w:val="320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Договариваются, распределяются на пары, выбирают для выполнения задания карточку с лабиринтом и цвет фигур, выполняют.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401ED">
        <w:trPr>
          <w:cantSplit/>
          <w:trHeight w:val="304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82C25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9401ED" w:rsidRPr="00271756" w:rsidRDefault="009401ED" w:rsidP="00150F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У всех получилось, сравним ключ.</w:t>
            </w:r>
          </w:p>
          <w:p w:rsidR="009401ED" w:rsidRPr="00271756" w:rsidRDefault="009401ED" w:rsidP="00150F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Вертун, мы устранили неисправность?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Мигает лампочка.</w:t>
            </w:r>
          </w:p>
        </w:tc>
        <w:tc>
          <w:tcPr>
            <w:tcW w:w="5387" w:type="dxa"/>
            <w:gridSpan w:val="2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82C25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401ED">
        <w:trPr>
          <w:cantSplit/>
          <w:trHeight w:val="240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Выбирают следующее направление (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цифра 3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127F00">
        <w:trPr>
          <w:cantSplit/>
          <w:trHeight w:val="84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4E3351" w:rsidRPr="00271756" w:rsidRDefault="004E3351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4E3351" w:rsidRPr="00271756" w:rsidRDefault="004E3351" w:rsidP="00127F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776" behindDoc="0" locked="0" layoutInCell="1" allowOverlap="1" wp14:anchorId="2357E752" wp14:editId="7E51EA96">
                  <wp:simplePos x="0" y="0"/>
                  <wp:positionH relativeFrom="column">
                    <wp:posOffset>-1488440</wp:posOffset>
                  </wp:positionH>
                  <wp:positionV relativeFrom="paragraph">
                    <wp:posOffset>247650</wp:posOffset>
                  </wp:positionV>
                  <wp:extent cx="921385" cy="1312545"/>
                  <wp:effectExtent l="19050" t="19050" r="0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706697421178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90" b="14968"/>
                          <a:stretch/>
                        </pic:blipFill>
                        <pic:spPr bwMode="auto">
                          <a:xfrm>
                            <a:off x="0" y="0"/>
                            <a:ext cx="921385" cy="13125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Роботу </w:t>
            </w: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Тягуну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некуда грузить ящики и бочки. Летательный аппарат разлетелся в космосе. Внимательно слушая инструкцию, соберите летательный аппарат. 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dotDash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proofErr w:type="gram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словия для развития умений воспроизводить сложную форму предмета по голосовой инструкции </w:t>
            </w:r>
          </w:p>
        </w:tc>
      </w:tr>
      <w:tr w:rsidR="00271756" w:rsidRPr="00271756" w:rsidTr="009401ED">
        <w:trPr>
          <w:cantSplit/>
          <w:trHeight w:val="619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4E3351" w:rsidRPr="00271756" w:rsidRDefault="004E3351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</w:tcBorders>
          </w:tcPr>
          <w:p w:rsidR="004E3351" w:rsidRPr="00271756" w:rsidRDefault="004E3351" w:rsidP="00150FAD">
            <w:pPr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</w:t>
            </w:r>
          </w:p>
        </w:tc>
        <w:tc>
          <w:tcPr>
            <w:tcW w:w="5387" w:type="dxa"/>
            <w:gridSpan w:val="2"/>
            <w:tcBorders>
              <w:top w:val="dotDash" w:sz="4" w:space="0" w:color="auto"/>
              <w:right w:val="double" w:sz="4" w:space="0" w:color="auto"/>
            </w:tcBorders>
          </w:tcPr>
          <w:p w:rsidR="004E3351" w:rsidRPr="00271756" w:rsidRDefault="004E3351" w:rsidP="00127F00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Договариваются, каждая команда выбирает для выполнения задания мольберт с деталями, выполняют.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36FF6">
        <w:trPr>
          <w:cantSplit/>
          <w:trHeight w:val="631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4E3351" w:rsidRPr="00271756" w:rsidRDefault="004E3351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4E3351" w:rsidRPr="00271756" w:rsidRDefault="004E3351" w:rsidP="00150F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Посмотрите на рисунок, получилось? </w:t>
            </w:r>
          </w:p>
          <w:p w:rsidR="004E3351" w:rsidRPr="00271756" w:rsidRDefault="004E3351" w:rsidP="00150F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Тягун</w:t>
            </w:r>
            <w:proofErr w:type="spell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, мы устранили неисправность?</w:t>
            </w:r>
          </w:p>
          <w:p w:rsidR="004E3351" w:rsidRPr="00271756" w:rsidRDefault="004E3351" w:rsidP="00150FAD">
            <w:pPr>
              <w:ind w:left="-57" w:right="-5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Мигает лампочка.</w:t>
            </w:r>
          </w:p>
          <w:p w:rsidR="004E3351" w:rsidRPr="00271756" w:rsidRDefault="004E3351" w:rsidP="00150FAD">
            <w:pPr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Мы устранили неи</w:t>
            </w:r>
            <w:r w:rsidR="00877BE5" w:rsidRPr="00271756">
              <w:rPr>
                <w:rFonts w:ascii="Times New Roman" w:hAnsi="Times New Roman" w:cs="Times New Roman"/>
                <w:sz w:val="26"/>
                <w:szCs w:val="26"/>
              </w:rPr>
              <w:t>справности каждого робота.</w:t>
            </w:r>
          </w:p>
          <w:p w:rsidR="00877BE5" w:rsidRPr="00271756" w:rsidRDefault="00877BE5" w:rsidP="00150FAD">
            <w:pPr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Кто помнит, что по алгоритму дальше?</w:t>
            </w:r>
          </w:p>
        </w:tc>
        <w:tc>
          <w:tcPr>
            <w:tcW w:w="3827" w:type="dxa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4E3351" w:rsidRPr="00271756" w:rsidRDefault="004E3351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4E3351">
        <w:trPr>
          <w:cantSplit/>
          <w:trHeight w:val="257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</w:tcBorders>
          </w:tcPr>
          <w:p w:rsidR="009401ED" w:rsidRPr="00271756" w:rsidRDefault="009401ED" w:rsidP="00150FAD">
            <w:pPr>
              <w:ind w:left="-57" w:right="-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bottom w:val="dotDash" w:sz="4" w:space="0" w:color="auto"/>
              <w:right w:val="double" w:sz="4" w:space="0" w:color="auto"/>
            </w:tcBorders>
          </w:tcPr>
          <w:p w:rsidR="009401ED" w:rsidRPr="00271756" w:rsidRDefault="00877BE5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Вспоминают план действий. Предполагаемый ответ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(Вернуться из игры домой).</w:t>
            </w:r>
          </w:p>
        </w:tc>
        <w:tc>
          <w:tcPr>
            <w:tcW w:w="2410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491D36">
        <w:trPr>
          <w:cantSplit/>
          <w:trHeight w:val="1009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9401ED" w:rsidRPr="00271756" w:rsidRDefault="009401ED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7BE5" w:rsidRPr="00271756" w:rsidRDefault="00877BE5" w:rsidP="00877B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- Занимаем места на порт</w:t>
            </w:r>
            <w:r w:rsidR="00963AF4">
              <w:rPr>
                <w:rFonts w:ascii="Times New Roman" w:hAnsi="Times New Roman" w:cs="Times New Roman"/>
                <w:sz w:val="26"/>
                <w:szCs w:val="26"/>
              </w:rPr>
              <w:t>ал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е. Приготовились к телепортации. Закрыли глаза, начинаем отсчет: 5,4,3,2,1. Пуск!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Включается музыкальное сопровождение.</w:t>
            </w:r>
          </w:p>
          <w:p w:rsidR="009401ED" w:rsidRPr="00271756" w:rsidRDefault="00877BE5" w:rsidP="00877B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Вернулись в детский сад.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Снимают скафандры.</w:t>
            </w:r>
          </w:p>
        </w:tc>
        <w:tc>
          <w:tcPr>
            <w:tcW w:w="3827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401ED" w:rsidRPr="00271756" w:rsidRDefault="009401E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91D36" w:rsidRPr="00271756" w:rsidRDefault="00491D36"/>
    <w:tbl>
      <w:tblPr>
        <w:tblStyle w:val="a3"/>
        <w:tblW w:w="158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4394"/>
        <w:gridCol w:w="1560"/>
        <w:gridCol w:w="3827"/>
        <w:gridCol w:w="2410"/>
      </w:tblGrid>
      <w:tr w:rsidR="00271756" w:rsidRPr="00271756" w:rsidTr="004E480D">
        <w:trPr>
          <w:cantSplit/>
          <w:trHeight w:val="537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150FAD" w:rsidRPr="00271756" w:rsidRDefault="00877BE5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Рефлексивно-оценочный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50FAD" w:rsidRPr="00271756" w:rsidRDefault="004E480D" w:rsidP="004E480D">
            <w:pPr>
              <w:pStyle w:val="aa"/>
              <w:numPr>
                <w:ilvl w:val="0"/>
                <w:numId w:val="4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93789</wp:posOffset>
                  </wp:positionH>
                  <wp:positionV relativeFrom="paragraph">
                    <wp:posOffset>595571</wp:posOffset>
                  </wp:positionV>
                  <wp:extent cx="1425575" cy="1499870"/>
                  <wp:effectExtent l="57150" t="0" r="41275" b="0"/>
                  <wp:wrapTight wrapText="bothSides">
                    <wp:wrapPolygon edited="0">
                      <wp:start x="21874" y="-288"/>
                      <wp:lineTo x="-63" y="-288"/>
                      <wp:lineTo x="-63" y="21659"/>
                      <wp:lineTo x="21874" y="21659"/>
                      <wp:lineTo x="21874" y="-288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70669742117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54" b="31232"/>
                          <a:stretch/>
                        </pic:blipFill>
                        <pic:spPr bwMode="auto">
                          <a:xfrm rot="16200000">
                            <a:off x="0" y="0"/>
                            <a:ext cx="1425575" cy="14998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7520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Мультимедийная установка, </w:t>
            </w:r>
            <w:r w:rsidRPr="0027175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QR</w:t>
            </w:r>
            <w:r w:rsidR="00BF7520" w:rsidRPr="0027175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="00BF7520" w:rsidRPr="00271756">
              <w:rPr>
                <w:rFonts w:ascii="Times New Roman" w:hAnsi="Times New Roman" w:cs="Times New Roman"/>
                <w:sz w:val="26"/>
                <w:szCs w:val="26"/>
              </w:rPr>
              <w:t>коды</w:t>
            </w:r>
            <w:r w:rsidR="00150FAD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954" w:type="dxa"/>
            <w:gridSpan w:val="2"/>
            <w:tcBorders>
              <w:top w:val="double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4E480D" w:rsidRPr="00271756" w:rsidRDefault="004E480D" w:rsidP="004E48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Мы вернулись в детский сад. </w:t>
            </w:r>
          </w:p>
          <w:p w:rsidR="004E480D" w:rsidRPr="00271756" w:rsidRDefault="004E480D" w:rsidP="004E48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Последний шаг нашего алгоритма? </w:t>
            </w:r>
          </w:p>
          <w:p w:rsidR="00150FAD" w:rsidRPr="00271756" w:rsidRDefault="004E480D" w:rsidP="004E48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150FAD" w:rsidRPr="00271756" w:rsidRDefault="00150FA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150FAD" w:rsidRPr="00271756" w:rsidRDefault="00491D36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условия для развития умений взаимодействовать </w:t>
            </w:r>
            <w:proofErr w:type="gramStart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взрослым</w:t>
            </w:r>
            <w:r w:rsidR="00271756" w:rsidRPr="00271756">
              <w:rPr>
                <w:rFonts w:ascii="Times New Roman" w:hAnsi="Times New Roman" w:cs="Times New Roman"/>
                <w:sz w:val="26"/>
                <w:szCs w:val="26"/>
              </w:rPr>
              <w:t>, для речевой  активности  детей</w:t>
            </w:r>
          </w:p>
        </w:tc>
      </w:tr>
      <w:tr w:rsidR="00271756" w:rsidRPr="00271756" w:rsidTr="004E480D">
        <w:trPr>
          <w:cantSplit/>
          <w:trHeight w:val="536"/>
        </w:trPr>
        <w:tc>
          <w:tcPr>
            <w:tcW w:w="851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4E480D" w:rsidRPr="00271756" w:rsidRDefault="004E480D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E480D" w:rsidRPr="00271756" w:rsidRDefault="004E480D" w:rsidP="004E480D">
            <w:pPr>
              <w:pStyle w:val="aa"/>
              <w:numPr>
                <w:ilvl w:val="0"/>
                <w:numId w:val="4"/>
              </w:numPr>
              <w:ind w:left="-57" w:right="-57" w:hanging="141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4E480D" w:rsidRPr="00271756" w:rsidRDefault="004E480D" w:rsidP="004E480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4E480D" w:rsidRPr="00271756" w:rsidRDefault="004E480D" w:rsidP="004E480D">
            <w:pPr>
              <w:ind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Предполагаемый ответ </w:t>
            </w:r>
            <w:r w:rsidRPr="00271756">
              <w:rPr>
                <w:rFonts w:ascii="Times New Roman" w:hAnsi="Times New Roman" w:cs="Times New Roman"/>
                <w:i/>
                <w:sz w:val="26"/>
                <w:szCs w:val="26"/>
              </w:rPr>
              <w:t>(запустить игру).</w:t>
            </w: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E480D" w:rsidRPr="00271756" w:rsidRDefault="004E480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D96364">
        <w:trPr>
          <w:cantSplit/>
          <w:trHeight w:val="1308"/>
        </w:trPr>
        <w:tc>
          <w:tcPr>
            <w:tcW w:w="851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4E480D" w:rsidRPr="00271756" w:rsidRDefault="004E480D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E480D" w:rsidRPr="00271756" w:rsidRDefault="004E480D" w:rsidP="004E480D">
            <w:pPr>
              <w:pStyle w:val="aa"/>
              <w:numPr>
                <w:ilvl w:val="0"/>
                <w:numId w:val="4"/>
              </w:numPr>
              <w:ind w:left="-57" w:right="-57" w:hanging="141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5954" w:type="dxa"/>
            <w:gridSpan w:val="2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single" w:sz="4" w:space="0" w:color="auto"/>
            </w:tcBorders>
          </w:tcPr>
          <w:p w:rsidR="004E480D" w:rsidRPr="00271756" w:rsidRDefault="004E480D" w:rsidP="004E48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Педагог запускает игру на экране. В финале демонстрируется </w:t>
            </w:r>
            <w:r w:rsidRPr="0027175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QR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-код. </w:t>
            </w:r>
          </w:p>
          <w:p w:rsidR="004E480D" w:rsidRPr="00271756" w:rsidRDefault="004E480D" w:rsidP="002717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71756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Для вас подарок </w:t>
            </w:r>
            <w:r w:rsidR="00271756" w:rsidRPr="0027175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QR</w:t>
            </w:r>
            <w:r w:rsidR="00271756" w:rsidRPr="00271756">
              <w:rPr>
                <w:rFonts w:ascii="Times New Roman" w:hAnsi="Times New Roman" w:cs="Times New Roman"/>
                <w:sz w:val="26"/>
                <w:szCs w:val="26"/>
              </w:rPr>
              <w:t>-код, по которому можно подробно познакомит</w:t>
            </w:r>
            <w:r w:rsidR="00963AF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271756" w:rsidRPr="00271756">
              <w:rPr>
                <w:rFonts w:ascii="Times New Roman" w:hAnsi="Times New Roman" w:cs="Times New Roman"/>
                <w:sz w:val="26"/>
                <w:szCs w:val="26"/>
              </w:rPr>
              <w:t>ся с игрой. Домой заберете?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Кому покажете?</w:t>
            </w:r>
            <w:r w:rsidR="00271756" w:rsidRPr="002717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О чем расскажете?</w:t>
            </w:r>
          </w:p>
        </w:tc>
        <w:tc>
          <w:tcPr>
            <w:tcW w:w="3827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</w:tcPr>
          <w:p w:rsidR="004E480D" w:rsidRPr="00271756" w:rsidRDefault="004E480D" w:rsidP="004E480D">
            <w:pPr>
              <w:ind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E480D" w:rsidRPr="00271756" w:rsidRDefault="004E480D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1756" w:rsidRPr="00271756" w:rsidTr="00963AF4">
        <w:trPr>
          <w:cantSplit/>
          <w:trHeight w:val="513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271756" w:rsidRPr="00271756" w:rsidRDefault="00271756" w:rsidP="00150FAD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271756" w:rsidRPr="00271756" w:rsidRDefault="00271756" w:rsidP="00150FAD">
            <w:pPr>
              <w:pStyle w:val="aa"/>
              <w:numPr>
                <w:ilvl w:val="0"/>
                <w:numId w:val="4"/>
              </w:numPr>
              <w:ind w:left="-57" w:right="-57" w:hanging="14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dotDash" w:sz="4" w:space="0" w:color="auto"/>
              <w:left w:val="double" w:sz="4" w:space="0" w:color="auto"/>
              <w:right w:val="single" w:sz="4" w:space="0" w:color="auto"/>
            </w:tcBorders>
          </w:tcPr>
          <w:p w:rsidR="00271756" w:rsidRPr="00271756" w:rsidRDefault="00271756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2"/>
            <w:tcBorders>
              <w:top w:val="dotDash" w:sz="4" w:space="0" w:color="auto"/>
              <w:left w:val="single" w:sz="4" w:space="0" w:color="auto"/>
              <w:right w:val="double" w:sz="4" w:space="0" w:color="auto"/>
            </w:tcBorders>
          </w:tcPr>
          <w:p w:rsidR="00271756" w:rsidRPr="00271756" w:rsidRDefault="00271756" w:rsidP="00271756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271756">
              <w:rPr>
                <w:rFonts w:ascii="Times New Roman" w:hAnsi="Times New Roman" w:cs="Times New Roman"/>
                <w:sz w:val="26"/>
                <w:szCs w:val="26"/>
              </w:rPr>
              <w:t>Делятся своими впечатлениями, планами.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71756" w:rsidRPr="00271756" w:rsidRDefault="00271756" w:rsidP="00150FAD">
            <w:pPr>
              <w:ind w:left="-57" w:right="-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946D9" w:rsidRPr="00271756" w:rsidRDefault="00C946D9" w:rsidP="00C04756">
      <w:pPr>
        <w:spacing w:after="0" w:line="240" w:lineRule="auto"/>
        <w:ind w:left="-57" w:right="-57"/>
        <w:rPr>
          <w:rFonts w:ascii="Times New Roman" w:hAnsi="Times New Roman" w:cs="Times New Roman"/>
          <w:sz w:val="26"/>
          <w:szCs w:val="26"/>
        </w:rPr>
      </w:pPr>
    </w:p>
    <w:p w:rsidR="004664FC" w:rsidRPr="00271756" w:rsidRDefault="004664FC" w:rsidP="00C04756">
      <w:pPr>
        <w:spacing w:after="0" w:line="240" w:lineRule="auto"/>
        <w:ind w:left="-57" w:right="-57"/>
        <w:rPr>
          <w:rFonts w:ascii="Times New Roman" w:hAnsi="Times New Roman" w:cs="Times New Roman"/>
          <w:sz w:val="26"/>
          <w:szCs w:val="26"/>
        </w:rPr>
      </w:pPr>
    </w:p>
    <w:p w:rsidR="00AF0389" w:rsidRPr="00271756" w:rsidRDefault="00AF0389" w:rsidP="00D033C8">
      <w:pPr>
        <w:spacing w:after="0" w:line="240" w:lineRule="auto"/>
        <w:ind w:left="-57" w:right="-57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AF0389" w:rsidRPr="00271756" w:rsidSect="00B76F85">
      <w:pgSz w:w="16838" w:h="11906" w:orient="landscape"/>
      <w:pgMar w:top="1134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163" w:rsidRDefault="00741163" w:rsidP="004664FC">
      <w:pPr>
        <w:spacing w:after="0" w:line="240" w:lineRule="auto"/>
      </w:pPr>
      <w:r>
        <w:separator/>
      </w:r>
    </w:p>
  </w:endnote>
  <w:endnote w:type="continuationSeparator" w:id="0">
    <w:p w:rsidR="00741163" w:rsidRDefault="00741163" w:rsidP="0046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1526981"/>
    </w:sdtPr>
    <w:sdtEndPr/>
    <w:sdtContent>
      <w:p w:rsidR="00BE1E8C" w:rsidRDefault="004E3C82">
        <w:pPr>
          <w:pStyle w:val="a6"/>
          <w:jc w:val="right"/>
        </w:pPr>
        <w:r w:rsidRPr="0005607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B685F" w:rsidRPr="00056073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5607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033C8">
          <w:rPr>
            <w:rFonts w:ascii="Times New Roman" w:hAnsi="Times New Roman" w:cs="Times New Roman"/>
            <w:noProof/>
            <w:sz w:val="28"/>
            <w:szCs w:val="28"/>
          </w:rPr>
          <w:t>7</w:t>
        </w:r>
        <w:r w:rsidRPr="0005607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1E8C" w:rsidRDefault="00BE1E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163" w:rsidRDefault="00741163" w:rsidP="004664FC">
      <w:pPr>
        <w:spacing w:after="0" w:line="240" w:lineRule="auto"/>
      </w:pPr>
      <w:r>
        <w:separator/>
      </w:r>
    </w:p>
  </w:footnote>
  <w:footnote w:type="continuationSeparator" w:id="0">
    <w:p w:rsidR="00741163" w:rsidRDefault="00741163" w:rsidP="00466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70387"/>
    <w:multiLevelType w:val="hybridMultilevel"/>
    <w:tmpl w:val="F1EA47A8"/>
    <w:lvl w:ilvl="0" w:tplc="623C2F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F362D"/>
    <w:multiLevelType w:val="hybridMultilevel"/>
    <w:tmpl w:val="A6A4813A"/>
    <w:lvl w:ilvl="0" w:tplc="F8F43BEC">
      <w:start w:val="1"/>
      <w:numFmt w:val="bullet"/>
      <w:lvlText w:val="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">
    <w:nsid w:val="39D73F92"/>
    <w:multiLevelType w:val="hybridMultilevel"/>
    <w:tmpl w:val="E124C44C"/>
    <w:lvl w:ilvl="0" w:tplc="2E5A7D1A">
      <w:start w:val="1"/>
      <w:numFmt w:val="decimal"/>
      <w:lvlText w:val="%1."/>
      <w:lvlJc w:val="left"/>
      <w:pPr>
        <w:ind w:left="30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">
    <w:nsid w:val="507C6DAE"/>
    <w:multiLevelType w:val="hybridMultilevel"/>
    <w:tmpl w:val="0F963C28"/>
    <w:lvl w:ilvl="0" w:tplc="F8F43BEC">
      <w:start w:val="1"/>
      <w:numFmt w:val="bullet"/>
      <w:lvlText w:val="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>
    <w:nsid w:val="59C51EA0"/>
    <w:multiLevelType w:val="hybridMultilevel"/>
    <w:tmpl w:val="38E4F1DC"/>
    <w:lvl w:ilvl="0" w:tplc="F8F43BEC">
      <w:start w:val="1"/>
      <w:numFmt w:val="bullet"/>
      <w:lvlText w:val="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0389"/>
    <w:rsid w:val="0004704E"/>
    <w:rsid w:val="00054A4C"/>
    <w:rsid w:val="00056073"/>
    <w:rsid w:val="0007638F"/>
    <w:rsid w:val="00092376"/>
    <w:rsid w:val="000A42FA"/>
    <w:rsid w:val="000A48B8"/>
    <w:rsid w:val="000B2F9B"/>
    <w:rsid w:val="000B61A9"/>
    <w:rsid w:val="000F3C88"/>
    <w:rsid w:val="0010335F"/>
    <w:rsid w:val="001078FA"/>
    <w:rsid w:val="00121CD7"/>
    <w:rsid w:val="00126D1B"/>
    <w:rsid w:val="00127F00"/>
    <w:rsid w:val="00130C86"/>
    <w:rsid w:val="00150FAD"/>
    <w:rsid w:val="0016056F"/>
    <w:rsid w:val="001646CD"/>
    <w:rsid w:val="001669D1"/>
    <w:rsid w:val="00182C25"/>
    <w:rsid w:val="00183766"/>
    <w:rsid w:val="001B5F12"/>
    <w:rsid w:val="001B6040"/>
    <w:rsid w:val="001C6508"/>
    <w:rsid w:val="001D6FCA"/>
    <w:rsid w:val="001D757B"/>
    <w:rsid w:val="001E5BCA"/>
    <w:rsid w:val="001F37B5"/>
    <w:rsid w:val="002027C1"/>
    <w:rsid w:val="002171C1"/>
    <w:rsid w:val="0022176D"/>
    <w:rsid w:val="0023692F"/>
    <w:rsid w:val="002408B3"/>
    <w:rsid w:val="002453C9"/>
    <w:rsid w:val="00271756"/>
    <w:rsid w:val="002832DC"/>
    <w:rsid w:val="002A784C"/>
    <w:rsid w:val="002D517D"/>
    <w:rsid w:val="002E43A2"/>
    <w:rsid w:val="002E6822"/>
    <w:rsid w:val="002F4569"/>
    <w:rsid w:val="002F52F1"/>
    <w:rsid w:val="002F6DB6"/>
    <w:rsid w:val="003257E8"/>
    <w:rsid w:val="00346C27"/>
    <w:rsid w:val="003529DE"/>
    <w:rsid w:val="003772EE"/>
    <w:rsid w:val="003C6985"/>
    <w:rsid w:val="003C73B1"/>
    <w:rsid w:val="003E15F3"/>
    <w:rsid w:val="003E7821"/>
    <w:rsid w:val="003F0BD9"/>
    <w:rsid w:val="003F42D2"/>
    <w:rsid w:val="004209E3"/>
    <w:rsid w:val="00424EE1"/>
    <w:rsid w:val="004355EF"/>
    <w:rsid w:val="004422A9"/>
    <w:rsid w:val="004664FC"/>
    <w:rsid w:val="00467EC1"/>
    <w:rsid w:val="00470FA5"/>
    <w:rsid w:val="00491D36"/>
    <w:rsid w:val="004B1735"/>
    <w:rsid w:val="004C0539"/>
    <w:rsid w:val="004C349C"/>
    <w:rsid w:val="004D1D2B"/>
    <w:rsid w:val="004E3351"/>
    <w:rsid w:val="004E3C82"/>
    <w:rsid w:val="004E480D"/>
    <w:rsid w:val="004E541B"/>
    <w:rsid w:val="004E55F7"/>
    <w:rsid w:val="005574F7"/>
    <w:rsid w:val="005673AB"/>
    <w:rsid w:val="0057683F"/>
    <w:rsid w:val="00593969"/>
    <w:rsid w:val="005959AB"/>
    <w:rsid w:val="00595F39"/>
    <w:rsid w:val="005A1001"/>
    <w:rsid w:val="005A3279"/>
    <w:rsid w:val="005A3AB2"/>
    <w:rsid w:val="005A5B97"/>
    <w:rsid w:val="005B4381"/>
    <w:rsid w:val="005B4A04"/>
    <w:rsid w:val="005C611A"/>
    <w:rsid w:val="005E45B2"/>
    <w:rsid w:val="006172D4"/>
    <w:rsid w:val="0062065F"/>
    <w:rsid w:val="00650F23"/>
    <w:rsid w:val="00654A28"/>
    <w:rsid w:val="006658B5"/>
    <w:rsid w:val="00675786"/>
    <w:rsid w:val="0067720E"/>
    <w:rsid w:val="00682F06"/>
    <w:rsid w:val="00695327"/>
    <w:rsid w:val="006A23DF"/>
    <w:rsid w:val="006B001B"/>
    <w:rsid w:val="006F7619"/>
    <w:rsid w:val="006F7AF4"/>
    <w:rsid w:val="00701E58"/>
    <w:rsid w:val="00704937"/>
    <w:rsid w:val="00710AED"/>
    <w:rsid w:val="007237D5"/>
    <w:rsid w:val="00737FC9"/>
    <w:rsid w:val="00741163"/>
    <w:rsid w:val="0074255D"/>
    <w:rsid w:val="00747FD2"/>
    <w:rsid w:val="00775A54"/>
    <w:rsid w:val="00783444"/>
    <w:rsid w:val="007B375C"/>
    <w:rsid w:val="007C05AB"/>
    <w:rsid w:val="007C1474"/>
    <w:rsid w:val="007C21A1"/>
    <w:rsid w:val="007D527E"/>
    <w:rsid w:val="007E0EAE"/>
    <w:rsid w:val="007E6270"/>
    <w:rsid w:val="008002F8"/>
    <w:rsid w:val="00807692"/>
    <w:rsid w:val="00830A37"/>
    <w:rsid w:val="00830E35"/>
    <w:rsid w:val="00840EE7"/>
    <w:rsid w:val="00845251"/>
    <w:rsid w:val="00872A35"/>
    <w:rsid w:val="008734BE"/>
    <w:rsid w:val="00877BE5"/>
    <w:rsid w:val="008A4577"/>
    <w:rsid w:val="008B49F1"/>
    <w:rsid w:val="008C5F8A"/>
    <w:rsid w:val="008C67AF"/>
    <w:rsid w:val="008D2083"/>
    <w:rsid w:val="008D5B15"/>
    <w:rsid w:val="00917634"/>
    <w:rsid w:val="009310BD"/>
    <w:rsid w:val="0093545C"/>
    <w:rsid w:val="009401ED"/>
    <w:rsid w:val="009431FF"/>
    <w:rsid w:val="00961559"/>
    <w:rsid w:val="00963AF4"/>
    <w:rsid w:val="00963B07"/>
    <w:rsid w:val="00973DC1"/>
    <w:rsid w:val="00996E4E"/>
    <w:rsid w:val="009A5F2B"/>
    <w:rsid w:val="009D737B"/>
    <w:rsid w:val="009E36C6"/>
    <w:rsid w:val="009F0865"/>
    <w:rsid w:val="009F6944"/>
    <w:rsid w:val="00A0138F"/>
    <w:rsid w:val="00A0715D"/>
    <w:rsid w:val="00A2186F"/>
    <w:rsid w:val="00A23E81"/>
    <w:rsid w:val="00A2628A"/>
    <w:rsid w:val="00A36E04"/>
    <w:rsid w:val="00A44F37"/>
    <w:rsid w:val="00A54980"/>
    <w:rsid w:val="00A55A58"/>
    <w:rsid w:val="00A57EC7"/>
    <w:rsid w:val="00A65E09"/>
    <w:rsid w:val="00A66636"/>
    <w:rsid w:val="00A66D45"/>
    <w:rsid w:val="00A75A35"/>
    <w:rsid w:val="00A82E8E"/>
    <w:rsid w:val="00A916BE"/>
    <w:rsid w:val="00AA507D"/>
    <w:rsid w:val="00AB44A6"/>
    <w:rsid w:val="00AC2204"/>
    <w:rsid w:val="00AF0389"/>
    <w:rsid w:val="00B0542D"/>
    <w:rsid w:val="00B132C8"/>
    <w:rsid w:val="00B157BE"/>
    <w:rsid w:val="00B334C1"/>
    <w:rsid w:val="00B344D8"/>
    <w:rsid w:val="00B3593C"/>
    <w:rsid w:val="00B5483B"/>
    <w:rsid w:val="00B56EB2"/>
    <w:rsid w:val="00B56F6C"/>
    <w:rsid w:val="00B76F85"/>
    <w:rsid w:val="00B963CA"/>
    <w:rsid w:val="00B96C52"/>
    <w:rsid w:val="00BA5793"/>
    <w:rsid w:val="00BB4010"/>
    <w:rsid w:val="00BB685F"/>
    <w:rsid w:val="00BD02BD"/>
    <w:rsid w:val="00BD23CF"/>
    <w:rsid w:val="00BE1E8C"/>
    <w:rsid w:val="00BE7FEE"/>
    <w:rsid w:val="00BF70AB"/>
    <w:rsid w:val="00BF7520"/>
    <w:rsid w:val="00C04544"/>
    <w:rsid w:val="00C04756"/>
    <w:rsid w:val="00C44C5A"/>
    <w:rsid w:val="00C47534"/>
    <w:rsid w:val="00C82FB5"/>
    <w:rsid w:val="00C86172"/>
    <w:rsid w:val="00C946D9"/>
    <w:rsid w:val="00C97558"/>
    <w:rsid w:val="00CA1AFB"/>
    <w:rsid w:val="00CA27F8"/>
    <w:rsid w:val="00CA43DA"/>
    <w:rsid w:val="00CA7C97"/>
    <w:rsid w:val="00CC0234"/>
    <w:rsid w:val="00CC79F5"/>
    <w:rsid w:val="00D033C8"/>
    <w:rsid w:val="00D047BD"/>
    <w:rsid w:val="00D052CF"/>
    <w:rsid w:val="00D275D5"/>
    <w:rsid w:val="00D40172"/>
    <w:rsid w:val="00D453AD"/>
    <w:rsid w:val="00D5450E"/>
    <w:rsid w:val="00D64FFA"/>
    <w:rsid w:val="00D6727E"/>
    <w:rsid w:val="00D842D2"/>
    <w:rsid w:val="00D96364"/>
    <w:rsid w:val="00DA7901"/>
    <w:rsid w:val="00DB2BFB"/>
    <w:rsid w:val="00DB4639"/>
    <w:rsid w:val="00DC6FC0"/>
    <w:rsid w:val="00DE1048"/>
    <w:rsid w:val="00DF4098"/>
    <w:rsid w:val="00DF4B49"/>
    <w:rsid w:val="00E72B47"/>
    <w:rsid w:val="00E76837"/>
    <w:rsid w:val="00E92608"/>
    <w:rsid w:val="00EB0394"/>
    <w:rsid w:val="00EB5DB7"/>
    <w:rsid w:val="00EC5AE8"/>
    <w:rsid w:val="00ED51FC"/>
    <w:rsid w:val="00ED79E7"/>
    <w:rsid w:val="00EF00EF"/>
    <w:rsid w:val="00EF5B97"/>
    <w:rsid w:val="00F00724"/>
    <w:rsid w:val="00F07C12"/>
    <w:rsid w:val="00F1005A"/>
    <w:rsid w:val="00F156A9"/>
    <w:rsid w:val="00F26442"/>
    <w:rsid w:val="00F5366D"/>
    <w:rsid w:val="00F5500A"/>
    <w:rsid w:val="00F61E51"/>
    <w:rsid w:val="00F62CAA"/>
    <w:rsid w:val="00F67A98"/>
    <w:rsid w:val="00F7109F"/>
    <w:rsid w:val="00F74DFB"/>
    <w:rsid w:val="00F903A3"/>
    <w:rsid w:val="00FA0B4B"/>
    <w:rsid w:val="00FB43E7"/>
    <w:rsid w:val="00FB4C14"/>
    <w:rsid w:val="00FB5F2E"/>
    <w:rsid w:val="00FB7FC3"/>
    <w:rsid w:val="00FC0F64"/>
    <w:rsid w:val="00FE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3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466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664FC"/>
  </w:style>
  <w:style w:type="paragraph" w:styleId="a6">
    <w:name w:val="footer"/>
    <w:basedOn w:val="a"/>
    <w:link w:val="a7"/>
    <w:uiPriority w:val="99"/>
    <w:unhideWhenUsed/>
    <w:rsid w:val="00466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64FC"/>
  </w:style>
  <w:style w:type="paragraph" w:styleId="a8">
    <w:name w:val="Balloon Text"/>
    <w:basedOn w:val="a"/>
    <w:link w:val="a9"/>
    <w:uiPriority w:val="99"/>
    <w:semiHidden/>
    <w:unhideWhenUsed/>
    <w:rsid w:val="00BD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3C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A1A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E9C2F-E4FE-4CA9-AE52-1D21C3C21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7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22</Company>
  <LinksUpToDate>false</LinksUpToDate>
  <CharactersWithSpaces>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Пользователь Windows</cp:lastModifiedBy>
  <cp:revision>279</cp:revision>
  <cp:lastPrinted>2024-02-01T10:44:00Z</cp:lastPrinted>
  <dcterms:created xsi:type="dcterms:W3CDTF">2014-09-29T04:33:00Z</dcterms:created>
  <dcterms:modified xsi:type="dcterms:W3CDTF">2024-03-12T08:31:00Z</dcterms:modified>
</cp:coreProperties>
</file>